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425"/>
        <w:gridCol w:w="1843"/>
        <w:gridCol w:w="4536"/>
      </w:tblGrid>
      <w:tr w:rsidR="00562D46" w:rsidRPr="002D52C4" w:rsidTr="00947324">
        <w:tc>
          <w:tcPr>
            <w:tcW w:w="4395" w:type="dxa"/>
            <w:gridSpan w:val="3"/>
          </w:tcPr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562D46" w:rsidRPr="005C55D2" w:rsidRDefault="00562D46" w:rsidP="00562D4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55D2">
              <w:rPr>
                <w:rFonts w:ascii="Times New Roman" w:hAnsi="Times New Roman"/>
                <w:b/>
              </w:rPr>
              <w:t>МУНИЦИПАЛЬНОГО ОБРАЗОВАНИЯ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62D46" w:rsidRPr="002D52C4" w:rsidTr="00947324">
        <w:tc>
          <w:tcPr>
            <w:tcW w:w="4395" w:type="dxa"/>
            <w:gridSpan w:val="3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2C4"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562D46" w:rsidRPr="002D52C4" w:rsidTr="00947324">
        <w:trPr>
          <w:gridAfter w:val="1"/>
          <w:wAfter w:w="4536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E60C0B" w:rsidP="00573CA8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23.04.2021</w:t>
            </w:r>
          </w:p>
        </w:tc>
        <w:tc>
          <w:tcPr>
            <w:tcW w:w="425" w:type="dxa"/>
          </w:tcPr>
          <w:p w:rsidR="00562D46" w:rsidRPr="002D52C4" w:rsidRDefault="00562D46" w:rsidP="00947324">
            <w:pPr>
              <w:pStyle w:val="FR1"/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2D52C4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E60C0B" w:rsidP="00947324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36/1</w:t>
            </w:r>
            <w:r w:rsidR="00562D46" w:rsidRPr="002D52C4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562D46" w:rsidRDefault="00562D46" w:rsidP="00933E00">
      <w:pPr>
        <w:jc w:val="both"/>
        <w:rPr>
          <w:rFonts w:ascii="Times New Roman" w:hAnsi="Times New Roman"/>
          <w:sz w:val="28"/>
        </w:rPr>
      </w:pPr>
      <w:proofErr w:type="spellStart"/>
      <w:r w:rsidRPr="002D52C4">
        <w:rPr>
          <w:rFonts w:ascii="Times New Roman" w:hAnsi="Times New Roman"/>
        </w:rPr>
        <w:t>с.Кинделя</w:t>
      </w:r>
      <w:proofErr w:type="spellEnd"/>
      <w:r w:rsidR="00462C30" w:rsidRPr="00462C30">
        <w:rPr>
          <w:rFonts w:ascii="Arial" w:hAnsi="Arial"/>
          <w:sz w:val="24"/>
        </w:rPr>
        <w:pict>
          <v:line id="_x0000_s1026" style="position:absolute;left:0;text-align:left;z-index:251660288;mso-position-horizontal-relative:text;mso-position-vertical-relative:text" from="-5.9pt,13.95pt" to="-5.9pt,24.35pt" o:allowincell="f">
            <v:stroke startarrowwidth="narrow" startarrowlength="short" endarrowwidth="narrow" endarrowlength="short"/>
          </v:line>
        </w:pict>
      </w:r>
      <w:r w:rsidR="00462C30" w:rsidRPr="00462C30">
        <w:rPr>
          <w:rFonts w:ascii="Arial" w:hAnsi="Arial"/>
          <w:sz w:val="24"/>
        </w:rPr>
        <w:pict>
          <v:line id="_x0000_s1029" style="position:absolute;left:0;text-align:left;z-index:251663360;mso-position-horizontal-relative:text;mso-position-vertical-relative:text" from="200.35pt,15.1pt" to="221.7pt,15.15pt" o:allowincell="f">
            <v:stroke startarrowwidth="narrow" startarrowlength="short" endarrowwidth="narrow" endarrowlength="short"/>
          </v:line>
        </w:pict>
      </w:r>
      <w:r w:rsidR="00462C30" w:rsidRPr="00462C30">
        <w:rPr>
          <w:rFonts w:ascii="Arial" w:hAnsi="Arial"/>
          <w:sz w:val="24"/>
        </w:rPr>
        <w:pict>
          <v:line id="_x0000_s1028" style="position:absolute;left:0;text-align:left;z-index:251662336;mso-position-horizontal-relative:text;mso-position-vertical-relative:text" from="221.7pt,15.15pt" to="221.7pt,25.95pt" o:allowincell="f">
            <v:stroke startarrowwidth="narrow" startarrowlength="short" endarrowwidth="narrow" endarrowlength="short"/>
          </v:line>
        </w:pict>
      </w:r>
      <w:r w:rsidR="00462C30" w:rsidRPr="00462C30">
        <w:rPr>
          <w:rFonts w:ascii="Arial" w:hAnsi="Arial"/>
          <w:sz w:val="24"/>
        </w:rPr>
        <w:pict>
          <v:line id="_x0000_s1027" style="position:absolute;left:0;text-align:left;z-index:251661312;mso-position-horizontal-relative:text;mso-position-vertical-relative:text" from="-5.9pt,15.1pt" to="15.45pt,15.15pt" o:allowincell="f">
            <v:stroke startarrowwidth="narrow" startarrowlength="short" endarrowwidth="narrow" endarrowlength="short"/>
          </v:line>
        </w:pict>
      </w:r>
    </w:p>
    <w:p w:rsidR="00562D46" w:rsidRPr="00833727" w:rsidRDefault="00562D46" w:rsidP="00562D46">
      <w:pPr>
        <w:pStyle w:val="FR1"/>
        <w:ind w:right="4959"/>
        <w:rPr>
          <w:rFonts w:ascii="Times New Roman" w:hAnsi="Times New Roman"/>
          <w:color w:val="000000"/>
          <w:sz w:val="28"/>
          <w:szCs w:val="28"/>
        </w:rPr>
      </w:pPr>
      <w:r w:rsidRPr="00833727">
        <w:rPr>
          <w:rFonts w:ascii="Times New Roman" w:hAnsi="Times New Roman"/>
          <w:sz w:val="28"/>
          <w:szCs w:val="28"/>
        </w:rPr>
        <w:t>Об утверждении  отчета об исполнении бюдж</w:t>
      </w:r>
      <w:r>
        <w:rPr>
          <w:rFonts w:ascii="Times New Roman" w:hAnsi="Times New Roman"/>
          <w:sz w:val="28"/>
          <w:szCs w:val="28"/>
        </w:rPr>
        <w:t xml:space="preserve">ета МО </w:t>
      </w:r>
      <w:proofErr w:type="spellStart"/>
      <w:r>
        <w:rPr>
          <w:rFonts w:ascii="Times New Roman" w:hAnsi="Times New Roman"/>
          <w:sz w:val="28"/>
          <w:szCs w:val="28"/>
        </w:rPr>
        <w:t>Кинделинский</w:t>
      </w:r>
      <w:proofErr w:type="spellEnd"/>
      <w:r w:rsidRPr="00833727">
        <w:rPr>
          <w:rFonts w:ascii="Times New Roman" w:hAnsi="Times New Roman"/>
          <w:sz w:val="28"/>
          <w:szCs w:val="28"/>
        </w:rPr>
        <w:t xml:space="preserve"> сельсовет за  </w:t>
      </w:r>
      <w:r w:rsidR="00E60C0B">
        <w:rPr>
          <w:rFonts w:ascii="Times New Roman" w:hAnsi="Times New Roman"/>
          <w:sz w:val="28"/>
          <w:szCs w:val="28"/>
        </w:rPr>
        <w:t>1</w:t>
      </w:r>
      <w:r w:rsidR="00FF5A3F">
        <w:rPr>
          <w:rFonts w:ascii="Times New Roman" w:hAnsi="Times New Roman"/>
          <w:sz w:val="28"/>
          <w:szCs w:val="28"/>
        </w:rPr>
        <w:t xml:space="preserve"> </w:t>
      </w:r>
      <w:r w:rsidR="00E60C0B">
        <w:rPr>
          <w:rFonts w:ascii="Times New Roman" w:hAnsi="Times New Roman"/>
          <w:sz w:val="28"/>
          <w:szCs w:val="28"/>
        </w:rPr>
        <w:t>квартал 2021</w:t>
      </w:r>
      <w:r w:rsidRPr="00833727">
        <w:rPr>
          <w:rFonts w:ascii="Times New Roman" w:hAnsi="Times New Roman"/>
          <w:sz w:val="28"/>
          <w:szCs w:val="28"/>
        </w:rPr>
        <w:t xml:space="preserve"> года</w:t>
      </w:r>
    </w:p>
    <w:p w:rsidR="00562D46" w:rsidRPr="00C35088" w:rsidRDefault="00562D46" w:rsidP="00562D46">
      <w:pPr>
        <w:pStyle w:val="a3"/>
        <w:jc w:val="left"/>
        <w:rPr>
          <w:sz w:val="28"/>
          <w:szCs w:val="28"/>
        </w:rPr>
      </w:pPr>
    </w:p>
    <w:p w:rsidR="00562D46" w:rsidRPr="00361332" w:rsidRDefault="00562D46" w:rsidP="00562D46">
      <w:pPr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color w:val="000000"/>
          <w:sz w:val="28"/>
          <w:szCs w:val="28"/>
        </w:rPr>
        <w:t xml:space="preserve">       В соответствии с пунктом 5 статьи 264.2 Бюджетного Кодекса РФ, </w:t>
      </w:r>
      <w:r w:rsidRPr="0036133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пальном образовании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утвержденного решением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от  </w:t>
      </w:r>
      <w:r w:rsidR="008679F3">
        <w:rPr>
          <w:rFonts w:ascii="Times New Roman" w:hAnsi="Times New Roman" w:cs="Times New Roman"/>
          <w:sz w:val="28"/>
          <w:szCs w:val="28"/>
        </w:rPr>
        <w:t>27.10.2020 года № 7/31</w:t>
      </w:r>
      <w:r w:rsidRPr="00361332">
        <w:rPr>
          <w:rFonts w:ascii="Times New Roman" w:hAnsi="Times New Roman" w:cs="Times New Roman"/>
          <w:sz w:val="28"/>
          <w:szCs w:val="28"/>
        </w:rPr>
        <w:t>-рс:</w:t>
      </w:r>
    </w:p>
    <w:p w:rsidR="00562D46" w:rsidRPr="00361332" w:rsidRDefault="00562D46" w:rsidP="00562D4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>Утвердить отчет об исполнении бюджета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 w:rsidR="00E60C0B">
        <w:rPr>
          <w:rFonts w:ascii="Times New Roman" w:hAnsi="Times New Roman" w:cs="Times New Roman"/>
          <w:sz w:val="28"/>
          <w:szCs w:val="28"/>
        </w:rPr>
        <w:t>1</w:t>
      </w:r>
      <w:r w:rsidRPr="00361332">
        <w:rPr>
          <w:rFonts w:ascii="Times New Roman" w:hAnsi="Times New Roman" w:cs="Times New Roman"/>
          <w:sz w:val="28"/>
          <w:szCs w:val="28"/>
        </w:rPr>
        <w:t xml:space="preserve"> квартал 2</w:t>
      </w:r>
      <w:r w:rsidR="00E60C0B">
        <w:rPr>
          <w:rFonts w:ascii="Times New Roman" w:hAnsi="Times New Roman" w:cs="Times New Roman"/>
          <w:sz w:val="28"/>
          <w:szCs w:val="28"/>
        </w:rPr>
        <w:t>021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F0CEA">
        <w:rPr>
          <w:rFonts w:ascii="Times New Roman" w:hAnsi="Times New Roman" w:cs="Times New Roman"/>
          <w:sz w:val="28"/>
          <w:szCs w:val="28"/>
        </w:rPr>
        <w:t>о</w:t>
      </w:r>
      <w:r w:rsidR="00E60C0B">
        <w:rPr>
          <w:rFonts w:ascii="Times New Roman" w:hAnsi="Times New Roman" w:cs="Times New Roman"/>
          <w:sz w:val="28"/>
          <w:szCs w:val="28"/>
        </w:rPr>
        <w:t xml:space="preserve">да по расходам в сумме </w:t>
      </w:r>
      <w:r w:rsidR="008679F3">
        <w:rPr>
          <w:rFonts w:ascii="Times New Roman" w:hAnsi="Times New Roman" w:cs="Times New Roman"/>
          <w:sz w:val="28"/>
          <w:szCs w:val="28"/>
        </w:rPr>
        <w:t xml:space="preserve">2352,27 </w:t>
      </w:r>
      <w:r w:rsidR="00E60C0B">
        <w:rPr>
          <w:rFonts w:ascii="Times New Roman" w:hAnsi="Times New Roman" w:cs="Times New Roman"/>
          <w:sz w:val="28"/>
          <w:szCs w:val="28"/>
        </w:rPr>
        <w:t xml:space="preserve">  </w:t>
      </w:r>
      <w:r w:rsidRPr="00361332">
        <w:rPr>
          <w:rFonts w:ascii="Times New Roman" w:hAnsi="Times New Roman" w:cs="Times New Roman"/>
          <w:sz w:val="28"/>
          <w:szCs w:val="28"/>
        </w:rPr>
        <w:t>тыс. руб</w:t>
      </w:r>
      <w:r w:rsidR="008679F3">
        <w:rPr>
          <w:rFonts w:ascii="Times New Roman" w:hAnsi="Times New Roman" w:cs="Times New Roman"/>
          <w:sz w:val="28"/>
          <w:szCs w:val="28"/>
        </w:rPr>
        <w:t xml:space="preserve">лей, по доходам в сумме  2062,88 </w:t>
      </w:r>
      <w:r w:rsidR="00D348F3">
        <w:rPr>
          <w:rFonts w:ascii="Times New Roman" w:hAnsi="Times New Roman" w:cs="Times New Roman"/>
          <w:sz w:val="28"/>
          <w:szCs w:val="28"/>
        </w:rPr>
        <w:t>т</w:t>
      </w:r>
      <w:r w:rsidRPr="00361332">
        <w:rPr>
          <w:rFonts w:ascii="Times New Roman" w:hAnsi="Times New Roman" w:cs="Times New Roman"/>
          <w:sz w:val="28"/>
          <w:szCs w:val="28"/>
        </w:rPr>
        <w:t>ыс</w:t>
      </w:r>
      <w:r w:rsidR="00C208D6">
        <w:rPr>
          <w:rFonts w:ascii="Times New Roman" w:hAnsi="Times New Roman" w:cs="Times New Roman"/>
          <w:sz w:val="28"/>
          <w:szCs w:val="28"/>
        </w:rPr>
        <w:t>.</w:t>
      </w:r>
      <w:r w:rsidR="008679F3">
        <w:rPr>
          <w:rFonts w:ascii="Times New Roman" w:hAnsi="Times New Roman" w:cs="Times New Roman"/>
          <w:sz w:val="28"/>
          <w:szCs w:val="28"/>
        </w:rPr>
        <w:t xml:space="preserve"> рублей, с превышением  расходов   над   до</w:t>
      </w:r>
      <w:r w:rsidR="00D96931">
        <w:rPr>
          <w:rFonts w:ascii="Times New Roman" w:hAnsi="Times New Roman" w:cs="Times New Roman"/>
          <w:sz w:val="28"/>
          <w:szCs w:val="28"/>
        </w:rPr>
        <w:t>ходами</w:t>
      </w:r>
      <w:r w:rsidRPr="00361332">
        <w:rPr>
          <w:rFonts w:ascii="Times New Roman" w:hAnsi="Times New Roman" w:cs="Times New Roman"/>
          <w:sz w:val="28"/>
          <w:szCs w:val="28"/>
        </w:rPr>
        <w:t xml:space="preserve">  в сумме  </w:t>
      </w:r>
      <w:bookmarkStart w:id="0" w:name="_GoBack"/>
      <w:bookmarkEnd w:id="0"/>
      <w:r w:rsidR="008679F3">
        <w:rPr>
          <w:rFonts w:ascii="Times New Roman" w:hAnsi="Times New Roman" w:cs="Times New Roman"/>
          <w:sz w:val="28"/>
          <w:szCs w:val="28"/>
        </w:rPr>
        <w:t xml:space="preserve">289,39 </w:t>
      </w:r>
      <w:r w:rsidRPr="00361332">
        <w:rPr>
          <w:rFonts w:ascii="Times New Roman" w:hAnsi="Times New Roman" w:cs="Times New Roman"/>
          <w:sz w:val="28"/>
          <w:szCs w:val="28"/>
        </w:rPr>
        <w:t>тыс. рублей с показателями:</w:t>
      </w:r>
    </w:p>
    <w:p w:rsidR="00562D46" w:rsidRPr="00361332" w:rsidRDefault="00562D46" w:rsidP="00562D46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доходам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r w:rsidRPr="00361332">
        <w:rPr>
          <w:rFonts w:ascii="Times New Roman" w:hAnsi="Times New Roman" w:cs="Times New Roman"/>
          <w:sz w:val="28"/>
          <w:szCs w:val="28"/>
        </w:rPr>
        <w:t>сельсовет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бюджета согласно приложению 1;</w:t>
      </w:r>
    </w:p>
    <w:p w:rsidR="00684778" w:rsidRDefault="00562D46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расходам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разделам, подразделам классификации расходов бюджетов согласно приложению 2;</w:t>
      </w:r>
    </w:p>
    <w:p w:rsidR="00684778" w:rsidRPr="00361332" w:rsidRDefault="00684778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дефицита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группам, погруппам классификации источников финансирования дефицитов бюджетов </w:t>
      </w:r>
      <w:proofErr w:type="gramStart"/>
      <w:r w:rsidRPr="00361332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361332">
        <w:rPr>
          <w:rFonts w:ascii="Times New Roman" w:hAnsi="Times New Roman" w:cs="Times New Roman"/>
          <w:sz w:val="28"/>
          <w:szCs w:val="28"/>
        </w:rPr>
        <w:t xml:space="preserve"> 3. </w:t>
      </w:r>
    </w:p>
    <w:p w:rsidR="00562D46" w:rsidRPr="00562D46" w:rsidRDefault="00562D46" w:rsidP="00562D46">
      <w:pPr>
        <w:numPr>
          <w:ilvl w:val="0"/>
          <w:numId w:val="1"/>
        </w:numPr>
        <w:tabs>
          <w:tab w:val="left" w:pos="48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562D46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подписания.</w:t>
      </w:r>
      <w:r w:rsidRPr="00562D4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62D46" w:rsidRPr="00361332" w:rsidRDefault="00280BDA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562D46" w:rsidRPr="00361332">
        <w:rPr>
          <w:rFonts w:ascii="Times New Roman" w:hAnsi="Times New Roman"/>
          <w:sz w:val="28"/>
        </w:rPr>
        <w:t xml:space="preserve"> администрации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  </w:t>
      </w:r>
      <w:proofErr w:type="spellStart"/>
      <w:r>
        <w:rPr>
          <w:rFonts w:ascii="Times New Roman" w:hAnsi="Times New Roman"/>
          <w:sz w:val="28"/>
        </w:rPr>
        <w:t>Кинделинский</w:t>
      </w:r>
      <w:proofErr w:type="spellEnd"/>
      <w:r w:rsidRPr="00361332">
        <w:rPr>
          <w:rFonts w:ascii="Times New Roman" w:hAnsi="Times New Roman"/>
          <w:sz w:val="28"/>
        </w:rPr>
        <w:t xml:space="preserve"> сельсовет                              </w:t>
      </w:r>
      <w:proofErr w:type="spellStart"/>
      <w:r w:rsidR="007F0CEA">
        <w:rPr>
          <w:rFonts w:ascii="Times New Roman" w:hAnsi="Times New Roman"/>
          <w:sz w:val="28"/>
        </w:rPr>
        <w:t>Ю.В.Канунникова</w:t>
      </w:r>
      <w:proofErr w:type="spellEnd"/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562D46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Разослано: администрации района, прокурору района, Совету депутатов, в 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места обнародования.                                                                                   </w:t>
      </w:r>
    </w:p>
    <w:p w:rsidR="00562D46" w:rsidRPr="00361332" w:rsidRDefault="00562D46" w:rsidP="00562D4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9D6C02" w:rsidRDefault="009D6C02"/>
    <w:sectPr w:rsidR="009D6C02" w:rsidSect="00AD3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813C5"/>
    <w:multiLevelType w:val="hybridMultilevel"/>
    <w:tmpl w:val="132CBD56"/>
    <w:lvl w:ilvl="0" w:tplc="657806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2D46"/>
    <w:rsid w:val="000378E2"/>
    <w:rsid w:val="000F0DDE"/>
    <w:rsid w:val="00130A22"/>
    <w:rsid w:val="0023173B"/>
    <w:rsid w:val="00280BDA"/>
    <w:rsid w:val="00363AD3"/>
    <w:rsid w:val="00462C30"/>
    <w:rsid w:val="00506648"/>
    <w:rsid w:val="00562D46"/>
    <w:rsid w:val="00573CA8"/>
    <w:rsid w:val="00611494"/>
    <w:rsid w:val="00684778"/>
    <w:rsid w:val="0070081E"/>
    <w:rsid w:val="007264E9"/>
    <w:rsid w:val="007B4CC5"/>
    <w:rsid w:val="007F0CEA"/>
    <w:rsid w:val="00810113"/>
    <w:rsid w:val="00836010"/>
    <w:rsid w:val="008679F3"/>
    <w:rsid w:val="0089617B"/>
    <w:rsid w:val="008E3BC8"/>
    <w:rsid w:val="00933E00"/>
    <w:rsid w:val="0099091C"/>
    <w:rsid w:val="009D6C02"/>
    <w:rsid w:val="00AD376B"/>
    <w:rsid w:val="00AD64B2"/>
    <w:rsid w:val="00AE1C16"/>
    <w:rsid w:val="00B174A3"/>
    <w:rsid w:val="00B7408F"/>
    <w:rsid w:val="00C208D6"/>
    <w:rsid w:val="00C21475"/>
    <w:rsid w:val="00C4027D"/>
    <w:rsid w:val="00CE6E6F"/>
    <w:rsid w:val="00D348F3"/>
    <w:rsid w:val="00D63D84"/>
    <w:rsid w:val="00D96931"/>
    <w:rsid w:val="00DC2B44"/>
    <w:rsid w:val="00E36007"/>
    <w:rsid w:val="00E47E24"/>
    <w:rsid w:val="00E60C0B"/>
    <w:rsid w:val="00EB6570"/>
    <w:rsid w:val="00ED1EFF"/>
    <w:rsid w:val="00FF5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62D46"/>
    <w:pPr>
      <w:widowControl w:val="0"/>
      <w:snapToGrid w:val="0"/>
      <w:spacing w:after="0" w:line="240" w:lineRule="auto"/>
      <w:jc w:val="both"/>
    </w:pPr>
    <w:rPr>
      <w:rFonts w:ascii="Arial" w:eastAsia="Calibri" w:hAnsi="Arial" w:cs="Times New Roman"/>
      <w:sz w:val="24"/>
      <w:szCs w:val="20"/>
    </w:rPr>
  </w:style>
  <w:style w:type="paragraph" w:styleId="a3">
    <w:name w:val="No Spacing"/>
    <w:uiPriority w:val="1"/>
    <w:qFormat/>
    <w:rsid w:val="00562D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B1E49-6B2B-4843-846B-20B9F7DD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кинделя</dc:creator>
  <cp:keywords/>
  <dc:description/>
  <cp:lastModifiedBy>buh</cp:lastModifiedBy>
  <cp:revision>34</cp:revision>
  <cp:lastPrinted>2019-07-30T11:26:00Z</cp:lastPrinted>
  <dcterms:created xsi:type="dcterms:W3CDTF">2016-04-27T06:34:00Z</dcterms:created>
  <dcterms:modified xsi:type="dcterms:W3CDTF">2021-04-29T09:05:00Z</dcterms:modified>
</cp:coreProperties>
</file>